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40" w:rsidRPr="00814540" w:rsidRDefault="00814540" w:rsidP="00814540">
      <w:pPr>
        <w:pStyle w:val="NoSpacing"/>
        <w:jc w:val="center"/>
        <w:rPr>
          <w:b/>
          <w:sz w:val="36"/>
          <w:szCs w:val="36"/>
        </w:rPr>
      </w:pPr>
      <w:r w:rsidRPr="00814540">
        <w:rPr>
          <w:b/>
          <w:sz w:val="36"/>
          <w:szCs w:val="36"/>
        </w:rPr>
        <w:t>Redox Reaction</w:t>
      </w:r>
    </w:p>
    <w:p w:rsidR="00814540" w:rsidRDefault="00814540" w:rsidP="00D327DB">
      <w:pPr>
        <w:pStyle w:val="NoSpacing"/>
      </w:pPr>
    </w:p>
    <w:p w:rsidR="00D327DB" w:rsidRDefault="00D327DB" w:rsidP="00D327DB">
      <w:pPr>
        <w:pStyle w:val="NoSpacing"/>
      </w:pPr>
      <w:r>
        <w:t>I. Determine what is oxidized and what is reduced in each reaction. Identify the oxidizing agent and the reducing agent, also.</w:t>
      </w:r>
    </w:p>
    <w:p w:rsidR="00814540" w:rsidRDefault="00814540" w:rsidP="00D327D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814540">
        <w:rPr>
          <w:u w:val="single"/>
        </w:rPr>
        <w:t>Oxidized:</w:t>
      </w:r>
      <w:r>
        <w:tab/>
      </w:r>
      <w:r w:rsidRPr="00814540">
        <w:rPr>
          <w:u w:val="single"/>
        </w:rPr>
        <w:t>Reduced:</w:t>
      </w:r>
      <w:r>
        <w:tab/>
        <w:t>Oxidizing</w:t>
      </w:r>
      <w:r>
        <w:tab/>
        <w:t>Reducing</w:t>
      </w:r>
    </w:p>
    <w:p w:rsidR="00D327DB" w:rsidRDefault="00814540" w:rsidP="00814540">
      <w:pPr>
        <w:pStyle w:val="NoSpacing"/>
        <w:ind w:left="6480"/>
      </w:pPr>
      <w:r>
        <w:t xml:space="preserve">  </w:t>
      </w:r>
      <w:r w:rsidRPr="00814540">
        <w:rPr>
          <w:u w:val="single"/>
        </w:rPr>
        <w:t>Agent:</w:t>
      </w:r>
      <w:r w:rsidRPr="00814540">
        <w:rPr>
          <w:u w:val="single"/>
        </w:rPr>
        <w:tab/>
      </w:r>
      <w:r>
        <w:tab/>
        <w:t xml:space="preserve">   </w:t>
      </w:r>
      <w:r w:rsidRPr="00814540">
        <w:rPr>
          <w:u w:val="single"/>
        </w:rPr>
        <w:t>Agent:</w:t>
      </w:r>
    </w:p>
    <w:p w:rsidR="00814540" w:rsidRDefault="00814540" w:rsidP="00D327DB">
      <w:pPr>
        <w:pStyle w:val="NoSpacing"/>
      </w:pPr>
    </w:p>
    <w:p w:rsidR="00D327DB" w:rsidRDefault="00D327DB" w:rsidP="00D327DB">
      <w:pPr>
        <w:pStyle w:val="NoSpacing"/>
      </w:pPr>
      <w:r>
        <w:t>1. 2Sr + O</w:t>
      </w:r>
      <w:r w:rsidRPr="00D327DB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2SrO 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 xml:space="preserve">2. 2Li + S </w:t>
      </w:r>
      <w:r>
        <w:sym w:font="Wingdings" w:char="F0E0"/>
      </w:r>
      <w:r>
        <w:t xml:space="preserve"> Li</w:t>
      </w:r>
      <w:r w:rsidRPr="00D327DB">
        <w:rPr>
          <w:vertAlign w:val="subscript"/>
        </w:rPr>
        <w:t>2</w:t>
      </w:r>
      <w:r>
        <w:t xml:space="preserve">S 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>3. 2Cs + Br</w:t>
      </w:r>
      <w:r w:rsidRPr="00D327DB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2CsBr 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>4. 3Mg + N</w:t>
      </w:r>
      <w:r w:rsidRPr="00D327DB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Mg</w:t>
      </w:r>
      <w:r w:rsidRPr="00D327DB">
        <w:rPr>
          <w:vertAlign w:val="subscript"/>
        </w:rPr>
        <w:t>3</w:t>
      </w:r>
      <w:r>
        <w:t>N</w:t>
      </w:r>
      <w:r w:rsidRPr="00D327DB">
        <w:rPr>
          <w:vertAlign w:val="subscript"/>
        </w:rPr>
        <w:t>2</w:t>
      </w:r>
      <w:r>
        <w:t xml:space="preserve"> 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>5. 4Fe + 3O</w:t>
      </w:r>
      <w:r w:rsidRPr="00D327DB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2Fe</w:t>
      </w:r>
      <w:r w:rsidRPr="00D327DB">
        <w:rPr>
          <w:vertAlign w:val="subscript"/>
        </w:rPr>
        <w:t>2</w:t>
      </w:r>
      <w:r>
        <w:t>O</w:t>
      </w:r>
      <w:r w:rsidRPr="00D327DB">
        <w:rPr>
          <w:vertAlign w:val="subscript"/>
        </w:rPr>
        <w:t>3</w:t>
      </w:r>
      <w:r>
        <w:t xml:space="preserve"> 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>6. Cl</w:t>
      </w:r>
      <w:r w:rsidRPr="00D327DB">
        <w:rPr>
          <w:vertAlign w:val="subscript"/>
        </w:rPr>
        <w:t>2</w:t>
      </w:r>
      <w:r>
        <w:t xml:space="preserve"> + 2NaBr </w:t>
      </w:r>
      <w:r>
        <w:sym w:font="Wingdings" w:char="F0E0"/>
      </w:r>
      <w:r>
        <w:t xml:space="preserve"> 2NaCl + Br</w:t>
      </w:r>
      <w:r w:rsidRPr="00D327DB">
        <w:rPr>
          <w:vertAlign w:val="subscript"/>
        </w:rPr>
        <w:t>2</w:t>
      </w:r>
      <w:r>
        <w:t xml:space="preserve"> 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>7. Si + 2F</w:t>
      </w:r>
      <w:r w:rsidRPr="00D327DB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SiF</w:t>
      </w:r>
      <w:r w:rsidRPr="00D327DB">
        <w:rPr>
          <w:vertAlign w:val="subscript"/>
        </w:rPr>
        <w:t>4</w:t>
      </w:r>
      <w:r>
        <w:t xml:space="preserve"> 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>8. 2Ca + O</w:t>
      </w:r>
      <w:r w:rsidRPr="00D327DB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2CaO 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 xml:space="preserve">9. Mg + 2HCl </w:t>
      </w:r>
      <w:r>
        <w:sym w:font="Wingdings" w:char="F0E0"/>
      </w:r>
      <w:r>
        <w:t xml:space="preserve"> MgCl</w:t>
      </w:r>
      <w:r w:rsidRPr="00D327DB">
        <w:rPr>
          <w:vertAlign w:val="subscript"/>
        </w:rPr>
        <w:t>2</w:t>
      </w:r>
      <w:r>
        <w:t xml:space="preserve"> + H</w:t>
      </w:r>
      <w:r w:rsidRPr="00D327DB">
        <w:rPr>
          <w:vertAlign w:val="subscript"/>
        </w:rPr>
        <w:t>2</w:t>
      </w:r>
      <w:r>
        <w:t xml:space="preserve"> 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>10. 2Na + 2H</w:t>
      </w:r>
      <w:r w:rsidRPr="00D327DB"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2NaOH + H</w:t>
      </w:r>
      <w:r w:rsidRPr="00D327DB">
        <w:rPr>
          <w:vertAlign w:val="subscript"/>
        </w:rPr>
        <w:t>2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 xml:space="preserve">11. Give the oxidation number of each kind of atom or ion. 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  <w:jc w:val="center"/>
      </w:pPr>
      <w:r>
        <w:t xml:space="preserve">a. </w:t>
      </w:r>
      <w:r w:rsidR="00467461">
        <w:t>SO</w:t>
      </w:r>
      <w:r w:rsidR="00467461" w:rsidRPr="00467461">
        <w:rPr>
          <w:vertAlign w:val="subscript"/>
        </w:rPr>
        <w:t>4</w:t>
      </w:r>
      <w:r w:rsidR="00467461" w:rsidRPr="00467461">
        <w:rPr>
          <w:vertAlign w:val="superscript"/>
        </w:rPr>
        <w:t>2-</w:t>
      </w:r>
      <w:r>
        <w:t xml:space="preserve">      b. Sn      c. S</w:t>
      </w:r>
      <w:r w:rsidRPr="00D327DB">
        <w:rPr>
          <w:vertAlign w:val="superscript"/>
        </w:rPr>
        <w:t>2-</w:t>
      </w:r>
      <w:r>
        <w:t xml:space="preserve">      d. Fe</w:t>
      </w:r>
      <w:r w:rsidRPr="00D327DB">
        <w:rPr>
          <w:vertAlign w:val="superscript"/>
        </w:rPr>
        <w:t>3+</w:t>
      </w:r>
      <w:r>
        <w:t xml:space="preserve">      e. Sn</w:t>
      </w:r>
      <w:r w:rsidRPr="00D327DB">
        <w:rPr>
          <w:vertAlign w:val="superscript"/>
        </w:rPr>
        <w:t>4+</w:t>
      </w:r>
      <w:r>
        <w:t xml:space="preserve">      f. </w:t>
      </w:r>
      <w:r w:rsidR="00467461">
        <w:t>NO</w:t>
      </w:r>
      <w:r w:rsidR="00467461" w:rsidRPr="00467461">
        <w:rPr>
          <w:vertAlign w:val="subscript"/>
        </w:rPr>
        <w:t>3</w:t>
      </w:r>
      <w:r w:rsidR="00467461" w:rsidRPr="00467461">
        <w:rPr>
          <w:vertAlign w:val="superscript"/>
        </w:rPr>
        <w:t>-</w:t>
      </w:r>
      <w:r>
        <w:t xml:space="preserve">      g. </w:t>
      </w:r>
      <w:r w:rsidR="00467461">
        <w:t>NH</w:t>
      </w:r>
      <w:r w:rsidR="00467461" w:rsidRPr="00467461">
        <w:rPr>
          <w:vertAlign w:val="subscript"/>
        </w:rPr>
        <w:t>4</w:t>
      </w:r>
      <w:r w:rsidR="00467461" w:rsidRPr="00467461">
        <w:rPr>
          <w:vertAlign w:val="superscript"/>
        </w:rPr>
        <w:t>+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 xml:space="preserve">12. Calculate the oxidation number of chromium in each of the following. 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  <w:jc w:val="center"/>
      </w:pPr>
      <w:r>
        <w:t>a. Cr</w:t>
      </w:r>
      <w:r w:rsidRPr="00D327DB">
        <w:rPr>
          <w:vertAlign w:val="subscript"/>
        </w:rPr>
        <w:t>2</w:t>
      </w:r>
      <w:r>
        <w:t>O</w:t>
      </w:r>
      <w:r w:rsidRPr="00D327DB">
        <w:rPr>
          <w:vertAlign w:val="subscript"/>
        </w:rPr>
        <w:t>3</w:t>
      </w:r>
      <w:r>
        <w:t xml:space="preserve">      b. Na</w:t>
      </w:r>
      <w:r w:rsidRPr="00D327DB">
        <w:rPr>
          <w:vertAlign w:val="subscript"/>
        </w:rPr>
        <w:t>2</w:t>
      </w:r>
      <w:r>
        <w:t>Cr</w:t>
      </w:r>
      <w:r w:rsidRPr="00D327DB">
        <w:rPr>
          <w:vertAlign w:val="subscript"/>
        </w:rPr>
        <w:t>2</w:t>
      </w:r>
      <w:r>
        <w:t>O</w:t>
      </w:r>
      <w:r w:rsidRPr="00D327DB">
        <w:rPr>
          <w:vertAlign w:val="subscript"/>
        </w:rPr>
        <w:t>7</w:t>
      </w:r>
      <w:r>
        <w:t xml:space="preserve">      c. CrSO</w:t>
      </w:r>
      <w:r w:rsidRPr="00D327DB">
        <w:rPr>
          <w:vertAlign w:val="subscript"/>
        </w:rPr>
        <w:t>4</w:t>
      </w:r>
      <w:r>
        <w:t xml:space="preserve">      d. </w:t>
      </w:r>
      <w:r w:rsidR="00467461">
        <w:t>CrO</w:t>
      </w:r>
      <w:r w:rsidR="00467461" w:rsidRPr="00467461">
        <w:rPr>
          <w:vertAlign w:val="subscript"/>
        </w:rPr>
        <w:t>4</w:t>
      </w:r>
      <w:r w:rsidR="00467461" w:rsidRPr="00467461">
        <w:rPr>
          <w:vertAlign w:val="superscript"/>
        </w:rPr>
        <w:t>2-</w:t>
      </w:r>
      <w:r>
        <w:t xml:space="preserve">      e. </w:t>
      </w:r>
      <w:r w:rsidR="00467461">
        <w:t>Cr</w:t>
      </w:r>
      <w:r w:rsidR="00467461" w:rsidRPr="00467461">
        <w:rPr>
          <w:vertAlign w:val="subscript"/>
        </w:rPr>
        <w:t>2</w:t>
      </w:r>
      <w:r w:rsidR="00467461">
        <w:t>O</w:t>
      </w:r>
      <w:r w:rsidR="00467461" w:rsidRPr="00467461">
        <w:rPr>
          <w:vertAlign w:val="subscript"/>
        </w:rPr>
        <w:t>7</w:t>
      </w:r>
      <w:r w:rsidR="00467461" w:rsidRPr="00467461">
        <w:rPr>
          <w:vertAlign w:val="superscript"/>
        </w:rPr>
        <w:t>2-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 xml:space="preserve">13. Use the changes in oxidation numbers to determine which elements are oxidized and which are reduced in these reactions. (Note: it is not necessary to use balanced equations) </w:t>
      </w:r>
      <w:bookmarkStart w:id="0" w:name="_GoBack"/>
      <w:bookmarkEnd w:id="0"/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>a. C + H</w:t>
      </w:r>
      <w:r w:rsidRPr="00D327DB">
        <w:rPr>
          <w:vertAlign w:val="subscript"/>
        </w:rPr>
        <w:t>2</w:t>
      </w:r>
      <w:r>
        <w:t>SO</w:t>
      </w:r>
      <w:r w:rsidRPr="00D327DB">
        <w:rPr>
          <w:vertAlign w:val="subscript"/>
        </w:rPr>
        <w:t>4</w:t>
      </w:r>
      <w:r>
        <w:t xml:space="preserve"> </w:t>
      </w:r>
      <w:r>
        <w:sym w:font="Wingdings" w:char="F0E0"/>
      </w:r>
      <w:r>
        <w:t xml:space="preserve"> CO</w:t>
      </w:r>
      <w:r w:rsidRPr="00D327DB">
        <w:rPr>
          <w:vertAlign w:val="subscript"/>
        </w:rPr>
        <w:t>2</w:t>
      </w:r>
      <w:r>
        <w:t xml:space="preserve"> + SO</w:t>
      </w:r>
      <w:r w:rsidRPr="00D327DB">
        <w:rPr>
          <w:vertAlign w:val="subscript"/>
        </w:rPr>
        <w:t>2</w:t>
      </w:r>
      <w:r>
        <w:t xml:space="preserve"> + H</w:t>
      </w:r>
      <w:r w:rsidRPr="00D327DB">
        <w:rPr>
          <w:vertAlign w:val="subscript"/>
        </w:rPr>
        <w:t>2</w:t>
      </w:r>
      <w:r>
        <w:t xml:space="preserve">O 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>b. HNO</w:t>
      </w:r>
      <w:r w:rsidRPr="00D327DB">
        <w:rPr>
          <w:vertAlign w:val="subscript"/>
        </w:rPr>
        <w:t>3</w:t>
      </w:r>
      <w:r>
        <w:t xml:space="preserve"> + HI </w:t>
      </w:r>
      <w:r>
        <w:sym w:font="Wingdings" w:char="F0E0"/>
      </w:r>
      <w:r>
        <w:t xml:space="preserve"> NO + I</w:t>
      </w:r>
      <w:r w:rsidRPr="00D327DB">
        <w:rPr>
          <w:vertAlign w:val="subscript"/>
        </w:rPr>
        <w:t>2</w:t>
      </w:r>
      <w:r>
        <w:t xml:space="preserve"> + H</w:t>
      </w:r>
      <w:r w:rsidRPr="00D327DB">
        <w:rPr>
          <w:vertAlign w:val="subscript"/>
        </w:rPr>
        <w:t>2</w:t>
      </w:r>
      <w:r>
        <w:t xml:space="preserve">O 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>c. KMnO</w:t>
      </w:r>
      <w:r w:rsidRPr="00D327DB">
        <w:rPr>
          <w:vertAlign w:val="subscript"/>
        </w:rPr>
        <w:t>4</w:t>
      </w:r>
      <w:r>
        <w:t xml:space="preserve"> + </w:t>
      </w:r>
      <w:proofErr w:type="spellStart"/>
      <w:r>
        <w:t>HCl</w:t>
      </w:r>
      <w:proofErr w:type="spellEnd"/>
      <w:r>
        <w:t xml:space="preserve"> </w:t>
      </w:r>
      <w:r>
        <w:sym w:font="Wingdings" w:char="F0E0"/>
      </w:r>
      <w:r>
        <w:t xml:space="preserve"> MnCl</w:t>
      </w:r>
      <w:r w:rsidRPr="00D327DB">
        <w:rPr>
          <w:vertAlign w:val="subscript"/>
        </w:rPr>
        <w:t>2</w:t>
      </w:r>
      <w:r>
        <w:t xml:space="preserve"> + Cl</w:t>
      </w:r>
      <w:r w:rsidRPr="00D327DB">
        <w:rPr>
          <w:vertAlign w:val="subscript"/>
        </w:rPr>
        <w:t>2</w:t>
      </w:r>
      <w:r>
        <w:t xml:space="preserve"> + H2O + </w:t>
      </w:r>
      <w:proofErr w:type="spellStart"/>
      <w:r>
        <w:t>KCl</w:t>
      </w:r>
      <w:proofErr w:type="spellEnd"/>
      <w:r>
        <w:t xml:space="preserve"> 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>d. Sb + HNO</w:t>
      </w:r>
      <w:r w:rsidRPr="00D327DB"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Sb</w:t>
      </w:r>
      <w:r w:rsidRPr="00D327DB">
        <w:rPr>
          <w:vertAlign w:val="subscript"/>
        </w:rPr>
        <w:t>2</w:t>
      </w:r>
      <w:r>
        <w:t>O</w:t>
      </w:r>
      <w:r w:rsidRPr="00D327DB">
        <w:rPr>
          <w:vertAlign w:val="subscript"/>
        </w:rPr>
        <w:t>3</w:t>
      </w:r>
      <w:r>
        <w:t xml:space="preserve"> + NO + H</w:t>
      </w:r>
      <w:r w:rsidRPr="00D327DB">
        <w:rPr>
          <w:vertAlign w:val="subscript"/>
        </w:rPr>
        <w:t>2</w:t>
      </w:r>
      <w:r>
        <w:t xml:space="preserve">O 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 xml:space="preserve">14. For each reaction in problem 13, identify the oxidizing agent and reducing agent. </w:t>
      </w:r>
    </w:p>
    <w:p w:rsidR="00814540" w:rsidRDefault="00814540" w:rsidP="00D327DB">
      <w:pPr>
        <w:pStyle w:val="NoSpacing"/>
      </w:pPr>
    </w:p>
    <w:p w:rsidR="00D327DB" w:rsidRDefault="00D327DB" w:rsidP="00D327DB">
      <w:pPr>
        <w:pStyle w:val="NoSpacing"/>
      </w:pPr>
      <w:r>
        <w:t>15. Write half-reactions for the oxidation and reduction process for each of the following.</w:t>
      </w:r>
    </w:p>
    <w:p w:rsidR="00814540" w:rsidRDefault="00814540" w:rsidP="00D327DB">
      <w:pPr>
        <w:pStyle w:val="NoSpacing"/>
      </w:pPr>
    </w:p>
    <w:p w:rsidR="00D327DB" w:rsidRDefault="00814540" w:rsidP="00D327D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814540">
        <w:rPr>
          <w:u w:val="single"/>
        </w:rPr>
        <w:t>Oxidation:</w:t>
      </w:r>
      <w:r>
        <w:tab/>
      </w:r>
      <w:r>
        <w:tab/>
      </w:r>
      <w:r>
        <w:tab/>
        <w:t xml:space="preserve">        </w:t>
      </w:r>
      <w:r w:rsidRPr="00814540">
        <w:rPr>
          <w:u w:val="single"/>
        </w:rPr>
        <w:t>Reduction:</w:t>
      </w:r>
    </w:p>
    <w:p w:rsidR="00814540" w:rsidRDefault="00814540" w:rsidP="00D327DB">
      <w:pPr>
        <w:pStyle w:val="NoSpacing"/>
      </w:pPr>
    </w:p>
    <w:p w:rsidR="00D327DB" w:rsidRDefault="00D327DB" w:rsidP="00D327DB">
      <w:pPr>
        <w:pStyle w:val="NoSpacing"/>
      </w:pPr>
      <w:r>
        <w:t>a. Fe</w:t>
      </w:r>
      <w:r w:rsidRPr="00D327DB">
        <w:rPr>
          <w:vertAlign w:val="superscript"/>
        </w:rPr>
        <w:t>2+</w:t>
      </w:r>
      <w:r>
        <w:t xml:space="preserve"> + MnO</w:t>
      </w:r>
      <w:r w:rsidRPr="00D327DB">
        <w:rPr>
          <w:vertAlign w:val="subscript"/>
        </w:rPr>
        <w:t>4</w:t>
      </w:r>
      <w:r w:rsidRPr="00D327DB">
        <w:rPr>
          <w:vertAlign w:val="superscript"/>
        </w:rPr>
        <w:t>–</w:t>
      </w:r>
      <w:r>
        <w:t xml:space="preserve"> </w:t>
      </w:r>
      <w:r>
        <w:sym w:font="Wingdings" w:char="F0E0"/>
      </w:r>
      <w:r>
        <w:t xml:space="preserve"> Fe</w:t>
      </w:r>
      <w:r w:rsidRPr="00D327DB">
        <w:rPr>
          <w:vertAlign w:val="superscript"/>
        </w:rPr>
        <w:t>3+</w:t>
      </w:r>
      <w:r>
        <w:t xml:space="preserve"> + Mn</w:t>
      </w:r>
      <w:r w:rsidRPr="00D327DB">
        <w:rPr>
          <w:vertAlign w:val="superscript"/>
        </w:rPr>
        <w:t>2+</w:t>
      </w:r>
      <w:r>
        <w:t xml:space="preserve"> 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>b. Sn</w:t>
      </w:r>
      <w:r w:rsidRPr="00D327DB">
        <w:rPr>
          <w:vertAlign w:val="superscript"/>
        </w:rPr>
        <w:t>2+</w:t>
      </w:r>
      <w:r>
        <w:t xml:space="preserve"> + IO</w:t>
      </w:r>
      <w:r w:rsidRPr="00D327DB">
        <w:rPr>
          <w:vertAlign w:val="subscript"/>
        </w:rPr>
        <w:t>3</w:t>
      </w:r>
      <w:r w:rsidRPr="00D327DB">
        <w:rPr>
          <w:vertAlign w:val="superscript"/>
        </w:rPr>
        <w:t>–</w:t>
      </w:r>
      <w:r>
        <w:t xml:space="preserve"> </w:t>
      </w:r>
      <w:r>
        <w:sym w:font="Wingdings" w:char="F0E0"/>
      </w:r>
      <w:r>
        <w:t xml:space="preserve"> Sn</w:t>
      </w:r>
      <w:r w:rsidRPr="00D327DB">
        <w:rPr>
          <w:vertAlign w:val="superscript"/>
        </w:rPr>
        <w:t>4+</w:t>
      </w:r>
      <w:r>
        <w:t xml:space="preserve"> + I</w:t>
      </w:r>
      <w:r w:rsidRPr="00D327DB">
        <w:rPr>
          <w:vertAlign w:val="superscript"/>
        </w:rPr>
        <w:t>–</w:t>
      </w:r>
      <w:r>
        <w:t xml:space="preserve"> 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>c. S</w:t>
      </w:r>
      <w:r w:rsidRPr="00D327DB">
        <w:rPr>
          <w:vertAlign w:val="superscript"/>
        </w:rPr>
        <w:t>2-</w:t>
      </w:r>
      <w:r>
        <w:t xml:space="preserve"> + NO</w:t>
      </w:r>
      <w:r w:rsidRPr="00D327DB">
        <w:rPr>
          <w:vertAlign w:val="subscript"/>
        </w:rPr>
        <w:t>3</w:t>
      </w:r>
      <w:r w:rsidRPr="00D327DB">
        <w:rPr>
          <w:vertAlign w:val="superscript"/>
        </w:rPr>
        <w:t>–</w:t>
      </w:r>
      <w:r>
        <w:t xml:space="preserve"> </w:t>
      </w:r>
      <w:r>
        <w:sym w:font="Wingdings" w:char="F0E0"/>
      </w:r>
      <w:r>
        <w:t xml:space="preserve"> S + NO 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>d. NH</w:t>
      </w:r>
      <w:r w:rsidRPr="00D327DB">
        <w:rPr>
          <w:vertAlign w:val="subscript"/>
        </w:rPr>
        <w:t>3</w:t>
      </w:r>
      <w:r>
        <w:t xml:space="preserve"> + NO</w:t>
      </w:r>
      <w:r w:rsidRPr="00D327DB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N</w:t>
      </w:r>
      <w:r w:rsidRPr="00D327DB">
        <w:rPr>
          <w:vertAlign w:val="subscript"/>
        </w:rPr>
        <w:t>2</w:t>
      </w:r>
      <w:r>
        <w:t xml:space="preserve"> + H</w:t>
      </w:r>
      <w:r w:rsidRPr="00D327DB">
        <w:rPr>
          <w:vertAlign w:val="subscript"/>
        </w:rPr>
        <w:t>2</w:t>
      </w:r>
      <w:r>
        <w:t xml:space="preserve">O 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</w:p>
    <w:p w:rsidR="00D327DB" w:rsidRPr="00983021" w:rsidRDefault="00D327DB" w:rsidP="00D327DB">
      <w:pPr>
        <w:pStyle w:val="NoSpacing"/>
      </w:pPr>
      <w:r>
        <w:t xml:space="preserve">16. Complete and balance each reaction using the half-reaction method. </w:t>
      </w:r>
      <w:r w:rsidR="00983021">
        <w:t xml:space="preserve">You </w:t>
      </w:r>
      <w:r w:rsidR="00983021">
        <w:rPr>
          <w:b/>
          <w:u w:val="single"/>
        </w:rPr>
        <w:t>MUST</w:t>
      </w:r>
      <w:r w:rsidR="00983021">
        <w:t xml:space="preserve"> show your work for credit in this section.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>a. Fe</w:t>
      </w:r>
      <w:r w:rsidRPr="00D327DB">
        <w:rPr>
          <w:vertAlign w:val="superscript"/>
        </w:rPr>
        <w:t>2+</w:t>
      </w:r>
      <w:r>
        <w:t xml:space="preserve"> + MnO</w:t>
      </w:r>
      <w:r w:rsidRPr="00D327DB">
        <w:rPr>
          <w:vertAlign w:val="subscript"/>
        </w:rPr>
        <w:t>4</w:t>
      </w:r>
      <w:r w:rsidRPr="00D327DB">
        <w:rPr>
          <w:vertAlign w:val="superscript"/>
        </w:rPr>
        <w:t>–</w:t>
      </w:r>
      <w:r>
        <w:t xml:space="preserve"> </w:t>
      </w:r>
      <w:r>
        <w:sym w:font="Wingdings" w:char="F0E0"/>
      </w:r>
      <w:r>
        <w:t xml:space="preserve"> Fe</w:t>
      </w:r>
      <w:r w:rsidRPr="00D327DB">
        <w:rPr>
          <w:vertAlign w:val="superscript"/>
        </w:rPr>
        <w:t>3+</w:t>
      </w:r>
      <w:r>
        <w:t xml:space="preserve"> + Mn</w:t>
      </w:r>
      <w:r w:rsidRPr="00D327DB">
        <w:rPr>
          <w:vertAlign w:val="superscript"/>
        </w:rPr>
        <w:t>2+</w:t>
      </w:r>
      <w:r>
        <w:t xml:space="preserve"> 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</w:p>
    <w:p w:rsidR="00814540" w:rsidRDefault="00814540" w:rsidP="00D327DB">
      <w:pPr>
        <w:pStyle w:val="NoSpacing"/>
      </w:pP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>b. Sn</w:t>
      </w:r>
      <w:r w:rsidRPr="00D327DB">
        <w:rPr>
          <w:vertAlign w:val="superscript"/>
        </w:rPr>
        <w:t>2+</w:t>
      </w:r>
      <w:r>
        <w:t xml:space="preserve"> + IO</w:t>
      </w:r>
      <w:r w:rsidRPr="00D327DB">
        <w:rPr>
          <w:vertAlign w:val="subscript"/>
        </w:rPr>
        <w:t>3</w:t>
      </w:r>
      <w:r w:rsidRPr="00D327DB">
        <w:rPr>
          <w:vertAlign w:val="superscript"/>
        </w:rPr>
        <w:t>–</w:t>
      </w:r>
      <w:r>
        <w:t xml:space="preserve"> </w:t>
      </w:r>
      <w:r>
        <w:sym w:font="Wingdings" w:char="F0E0"/>
      </w:r>
      <w:r>
        <w:t xml:space="preserve"> Sn</w:t>
      </w:r>
      <w:r w:rsidRPr="00D327DB">
        <w:rPr>
          <w:vertAlign w:val="superscript"/>
        </w:rPr>
        <w:t>4+</w:t>
      </w:r>
      <w:r>
        <w:t xml:space="preserve"> + I</w:t>
      </w:r>
      <w:r w:rsidRPr="00D327DB">
        <w:rPr>
          <w:vertAlign w:val="superscript"/>
        </w:rPr>
        <w:t>–</w:t>
      </w:r>
      <w:r>
        <w:t xml:space="preserve"> 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</w:p>
    <w:p w:rsidR="00814540" w:rsidRDefault="00814540" w:rsidP="00D327DB">
      <w:pPr>
        <w:pStyle w:val="NoSpacing"/>
      </w:pP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>c. S</w:t>
      </w:r>
      <w:r w:rsidRPr="00D327DB">
        <w:rPr>
          <w:vertAlign w:val="superscript"/>
        </w:rPr>
        <w:t>2-</w:t>
      </w:r>
      <w:r>
        <w:t xml:space="preserve"> + NO</w:t>
      </w:r>
      <w:r w:rsidRPr="00D327DB">
        <w:rPr>
          <w:vertAlign w:val="subscript"/>
        </w:rPr>
        <w:t>3</w:t>
      </w:r>
      <w:r w:rsidRPr="00D327DB">
        <w:rPr>
          <w:vertAlign w:val="superscript"/>
        </w:rPr>
        <w:t>–</w:t>
      </w:r>
      <w:r>
        <w:t xml:space="preserve"> </w:t>
      </w:r>
      <w:r>
        <w:sym w:font="Wingdings" w:char="F0E0"/>
      </w:r>
      <w:r>
        <w:t xml:space="preserve"> S + NO 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</w:p>
    <w:p w:rsidR="00814540" w:rsidRDefault="00814540" w:rsidP="00D327DB">
      <w:pPr>
        <w:pStyle w:val="NoSpacing"/>
      </w:pPr>
    </w:p>
    <w:p w:rsidR="00D327DB" w:rsidRDefault="00D327DB" w:rsidP="00D327DB">
      <w:pPr>
        <w:pStyle w:val="NoSpacing"/>
      </w:pPr>
      <w:r>
        <w:t>d. NH</w:t>
      </w:r>
      <w:r w:rsidRPr="00D327DB">
        <w:rPr>
          <w:vertAlign w:val="subscript"/>
        </w:rPr>
        <w:t>3</w:t>
      </w:r>
      <w:r>
        <w:t xml:space="preserve"> + NO</w:t>
      </w:r>
      <w:r w:rsidRPr="00D327DB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N</w:t>
      </w:r>
      <w:r w:rsidRPr="00D327DB">
        <w:rPr>
          <w:vertAlign w:val="subscript"/>
        </w:rPr>
        <w:t>2</w:t>
      </w:r>
      <w:r>
        <w:t xml:space="preserve"> + H</w:t>
      </w:r>
      <w:r w:rsidRPr="00D327DB">
        <w:rPr>
          <w:vertAlign w:val="subscript"/>
        </w:rPr>
        <w:t>2</w:t>
      </w:r>
      <w:r>
        <w:t xml:space="preserve">O </w:t>
      </w:r>
    </w:p>
    <w:p w:rsidR="00D327DB" w:rsidRDefault="00D327DB" w:rsidP="00D327DB">
      <w:pPr>
        <w:pStyle w:val="NoSpacing"/>
      </w:pPr>
    </w:p>
    <w:p w:rsidR="00814540" w:rsidRDefault="00814540" w:rsidP="00D327DB">
      <w:pPr>
        <w:pStyle w:val="NoSpacing"/>
      </w:pP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  <w:r>
        <w:t>e. Mn</w:t>
      </w:r>
      <w:r w:rsidRPr="00D327DB">
        <w:rPr>
          <w:vertAlign w:val="superscript"/>
        </w:rPr>
        <w:t>2+</w:t>
      </w:r>
      <w:r>
        <w:t xml:space="preserve"> + BiO</w:t>
      </w:r>
      <w:r w:rsidRPr="00D327DB">
        <w:rPr>
          <w:vertAlign w:val="subscript"/>
        </w:rPr>
        <w:t>3</w:t>
      </w:r>
      <w:r w:rsidRPr="00D327DB">
        <w:rPr>
          <w:vertAlign w:val="superscript"/>
        </w:rPr>
        <w:t>–</w:t>
      </w:r>
      <w:r>
        <w:t xml:space="preserve"> </w:t>
      </w:r>
      <w:r>
        <w:sym w:font="Wingdings" w:char="F0E0"/>
      </w:r>
      <w:r>
        <w:t xml:space="preserve"> Bi</w:t>
      </w:r>
      <w:r w:rsidRPr="00D327DB">
        <w:rPr>
          <w:vertAlign w:val="superscript"/>
        </w:rPr>
        <w:t>2+</w:t>
      </w:r>
      <w:r>
        <w:t xml:space="preserve"> + MnO4</w:t>
      </w:r>
      <w:r w:rsidRPr="00D327DB">
        <w:rPr>
          <w:vertAlign w:val="superscript"/>
        </w:rPr>
        <w:t>–</w:t>
      </w:r>
      <w:r>
        <w:t xml:space="preserve"> </w:t>
      </w:r>
    </w:p>
    <w:p w:rsidR="00D327DB" w:rsidRDefault="00D327DB" w:rsidP="00D327DB">
      <w:pPr>
        <w:pStyle w:val="NoSpacing"/>
      </w:pPr>
    </w:p>
    <w:p w:rsidR="00D327DB" w:rsidRDefault="00D327DB" w:rsidP="00D327DB">
      <w:pPr>
        <w:pStyle w:val="NoSpacing"/>
      </w:pPr>
    </w:p>
    <w:p w:rsidR="00814540" w:rsidRDefault="00814540" w:rsidP="00D327DB">
      <w:pPr>
        <w:pStyle w:val="NoSpacing"/>
      </w:pPr>
    </w:p>
    <w:p w:rsidR="00D327DB" w:rsidRDefault="00D327DB" w:rsidP="00D327DB">
      <w:pPr>
        <w:pStyle w:val="NoSpacing"/>
      </w:pPr>
    </w:p>
    <w:p w:rsidR="00417E80" w:rsidRDefault="00D327DB" w:rsidP="00D327DB">
      <w:pPr>
        <w:pStyle w:val="NoSpacing"/>
      </w:pPr>
      <w:r>
        <w:t>f. I</w:t>
      </w:r>
      <w:r w:rsidRPr="00C92C44">
        <w:rPr>
          <w:vertAlign w:val="subscript"/>
        </w:rPr>
        <w:t>2</w:t>
      </w:r>
      <w:r>
        <w:t xml:space="preserve"> + Na</w:t>
      </w:r>
      <w:r w:rsidRPr="00C92C44">
        <w:rPr>
          <w:vertAlign w:val="subscript"/>
        </w:rPr>
        <w:t>2</w:t>
      </w:r>
      <w:r>
        <w:t>S</w:t>
      </w:r>
      <w:r w:rsidRPr="00C92C44">
        <w:rPr>
          <w:vertAlign w:val="subscript"/>
        </w:rPr>
        <w:t>2</w:t>
      </w:r>
      <w:r>
        <w:t>O</w:t>
      </w:r>
      <w:r w:rsidRPr="00C92C44">
        <w:rPr>
          <w:vertAlign w:val="subscript"/>
        </w:rPr>
        <w:t>3</w:t>
      </w:r>
      <w:r>
        <w:t xml:space="preserve"> </w:t>
      </w:r>
      <w:r w:rsidR="00C92C44">
        <w:sym w:font="Wingdings" w:char="F0E0"/>
      </w:r>
      <w:r w:rsidR="00C92C44">
        <w:t xml:space="preserve"> </w:t>
      </w:r>
      <w:r>
        <w:t>Na</w:t>
      </w:r>
      <w:r w:rsidRPr="00C92C44">
        <w:rPr>
          <w:vertAlign w:val="subscript"/>
        </w:rPr>
        <w:t>2</w:t>
      </w:r>
      <w:r>
        <w:t>S</w:t>
      </w:r>
      <w:r w:rsidRPr="00C92C44">
        <w:rPr>
          <w:vertAlign w:val="subscript"/>
        </w:rPr>
        <w:t>2</w:t>
      </w:r>
      <w:r>
        <w:t>O</w:t>
      </w:r>
      <w:r w:rsidRPr="00C92C44">
        <w:rPr>
          <w:vertAlign w:val="subscript"/>
        </w:rPr>
        <w:t>4</w:t>
      </w:r>
      <w:r>
        <w:t xml:space="preserve"> + </w:t>
      </w:r>
      <w:proofErr w:type="spellStart"/>
      <w:r>
        <w:t>NaI</w:t>
      </w:r>
      <w:proofErr w:type="spellEnd"/>
    </w:p>
    <w:p w:rsidR="003245B9" w:rsidRDefault="003245B9" w:rsidP="00D327DB">
      <w:pPr>
        <w:pStyle w:val="NoSpacing"/>
      </w:pPr>
    </w:p>
    <w:p w:rsidR="003245B9" w:rsidRDefault="003245B9" w:rsidP="00D327DB">
      <w:pPr>
        <w:pStyle w:val="NoSpacing"/>
      </w:pPr>
    </w:p>
    <w:p w:rsidR="003245B9" w:rsidRDefault="003245B9" w:rsidP="00D327DB">
      <w:pPr>
        <w:pStyle w:val="NoSpacing"/>
      </w:pPr>
    </w:p>
    <w:p w:rsidR="003245B9" w:rsidRDefault="003245B9" w:rsidP="00D327DB">
      <w:pPr>
        <w:pStyle w:val="NoSpacing"/>
      </w:pPr>
    </w:p>
    <w:p w:rsidR="003245B9" w:rsidRPr="003245B9" w:rsidRDefault="003245B9" w:rsidP="00D327DB">
      <w:pPr>
        <w:pStyle w:val="NoSpacing"/>
        <w:rPr>
          <w:b/>
        </w:rPr>
      </w:pPr>
      <w:r>
        <w:rPr>
          <w:b/>
        </w:rPr>
        <w:t>Answers:</w:t>
      </w:r>
    </w:p>
    <w:sectPr w:rsidR="003245B9" w:rsidRPr="003245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4F" w:rsidRDefault="009D264F" w:rsidP="00814540">
      <w:pPr>
        <w:spacing w:after="0" w:line="240" w:lineRule="auto"/>
      </w:pPr>
      <w:r>
        <w:separator/>
      </w:r>
    </w:p>
  </w:endnote>
  <w:endnote w:type="continuationSeparator" w:id="0">
    <w:p w:rsidR="009D264F" w:rsidRDefault="009D264F" w:rsidP="0081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4F" w:rsidRDefault="009D264F" w:rsidP="00814540">
      <w:pPr>
        <w:spacing w:after="0" w:line="240" w:lineRule="auto"/>
      </w:pPr>
      <w:r>
        <w:separator/>
      </w:r>
    </w:p>
  </w:footnote>
  <w:footnote w:type="continuationSeparator" w:id="0">
    <w:p w:rsidR="009D264F" w:rsidRDefault="009D264F" w:rsidP="0081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40" w:rsidRDefault="00814540" w:rsidP="00814540">
    <w:pPr>
      <w:pStyle w:val="Header"/>
      <w:jc w:val="right"/>
    </w:pPr>
    <w:proofErr w:type="gramStart"/>
    <w:r>
      <w:t>Name:_</w:t>
    </w:r>
    <w:proofErr w:type="gramEnd"/>
    <w:r>
      <w:t>______________________________</w:t>
    </w:r>
  </w:p>
  <w:p w:rsidR="00814540" w:rsidRDefault="00814540" w:rsidP="00814540">
    <w:pPr>
      <w:pStyle w:val="Header"/>
      <w:jc w:val="right"/>
    </w:pPr>
    <w:proofErr w:type="spellStart"/>
    <w:proofErr w:type="gramStart"/>
    <w:r>
      <w:t>Date:_</w:t>
    </w:r>
    <w:proofErr w:type="gramEnd"/>
    <w:r>
      <w:t>____________________Period</w:t>
    </w:r>
    <w:proofErr w:type="spellEnd"/>
    <w:r>
      <w:t>:_____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DB"/>
    <w:rsid w:val="00034340"/>
    <w:rsid w:val="003245B9"/>
    <w:rsid w:val="00417E80"/>
    <w:rsid w:val="00467461"/>
    <w:rsid w:val="00814540"/>
    <w:rsid w:val="00983021"/>
    <w:rsid w:val="009D264F"/>
    <w:rsid w:val="00C92C44"/>
    <w:rsid w:val="00D3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AF62"/>
  <w15:docId w15:val="{646D2CB1-4E48-4864-BCD2-61F879AB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7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540"/>
  </w:style>
  <w:style w:type="paragraph" w:styleId="Footer">
    <w:name w:val="footer"/>
    <w:basedOn w:val="Normal"/>
    <w:link w:val="FooterChar"/>
    <w:uiPriority w:val="99"/>
    <w:unhideWhenUsed/>
    <w:rsid w:val="0081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4</cp:revision>
  <dcterms:created xsi:type="dcterms:W3CDTF">2015-05-18T19:16:00Z</dcterms:created>
  <dcterms:modified xsi:type="dcterms:W3CDTF">2019-04-26T21:49:00Z</dcterms:modified>
</cp:coreProperties>
</file>