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A4" w:rsidRDefault="0029533C" w:rsidP="0029533C">
      <w:pPr>
        <w:pStyle w:val="NoSpacing"/>
        <w:rPr>
          <w:sz w:val="28"/>
          <w:szCs w:val="28"/>
        </w:rPr>
      </w:pPr>
      <w:r w:rsidRPr="0029533C">
        <w:rPr>
          <w:b/>
          <w:sz w:val="28"/>
          <w:szCs w:val="28"/>
        </w:rPr>
        <w:t xml:space="preserve">The Pressure’s </w:t>
      </w:r>
      <w:proofErr w:type="gramStart"/>
      <w:r w:rsidRPr="0029533C">
        <w:rPr>
          <w:b/>
          <w:sz w:val="28"/>
          <w:szCs w:val="28"/>
        </w:rPr>
        <w:t>On</w:t>
      </w:r>
      <w:proofErr w:type="gramEnd"/>
      <w:r w:rsidRPr="0029533C">
        <w:rPr>
          <w:b/>
          <w:sz w:val="28"/>
          <w:szCs w:val="28"/>
        </w:rPr>
        <w:t>!</w:t>
      </w:r>
    </w:p>
    <w:p w:rsidR="0029533C" w:rsidRDefault="0029533C" w:rsidP="0029533C">
      <w:pPr>
        <w:pStyle w:val="NoSpacing"/>
      </w:pPr>
      <w:r>
        <w:rPr>
          <w:sz w:val="10"/>
          <w:szCs w:val="10"/>
        </w:rPr>
        <w:t xml:space="preserve">(Adapted from Living </w:t>
      </w:r>
      <w:proofErr w:type="gramStart"/>
      <w:r>
        <w:rPr>
          <w:sz w:val="10"/>
          <w:szCs w:val="10"/>
        </w:rPr>
        <w:t>By</w:t>
      </w:r>
      <w:proofErr w:type="gramEnd"/>
      <w:r>
        <w:rPr>
          <w:sz w:val="10"/>
          <w:szCs w:val="10"/>
        </w:rPr>
        <w:t xml:space="preserve"> Chemistry </w:t>
      </w:r>
      <w:r w:rsidR="00391B3D">
        <w:rPr>
          <w:sz w:val="10"/>
          <w:szCs w:val="10"/>
        </w:rPr>
        <w:t>1</w:t>
      </w:r>
      <w:r w:rsidR="00391B3D" w:rsidRPr="00391B3D">
        <w:rPr>
          <w:sz w:val="10"/>
          <w:szCs w:val="10"/>
          <w:vertAlign w:val="superscript"/>
        </w:rPr>
        <w:t>st</w:t>
      </w:r>
      <w:r>
        <w:rPr>
          <w:sz w:val="10"/>
          <w:szCs w:val="10"/>
        </w:rPr>
        <w:t xml:space="preserve"> Ed Weather </w:t>
      </w:r>
      <w:r w:rsidR="00391B3D">
        <w:rPr>
          <w:sz w:val="10"/>
          <w:szCs w:val="10"/>
        </w:rPr>
        <w:t>11 and 12</w:t>
      </w:r>
      <w:r>
        <w:rPr>
          <w:sz w:val="10"/>
          <w:szCs w:val="10"/>
        </w:rPr>
        <w:t>)</w:t>
      </w:r>
    </w:p>
    <w:p w:rsidR="0029533C" w:rsidRDefault="0029533C" w:rsidP="0029533C">
      <w:pPr>
        <w:pStyle w:val="NoSpacing"/>
      </w:pPr>
    </w:p>
    <w:p w:rsidR="00391B3D" w:rsidRPr="00391B3D" w:rsidRDefault="00391B3D" w:rsidP="00391B3D">
      <w:pPr>
        <w:pStyle w:val="NoSpacing"/>
        <w:rPr>
          <w:b/>
        </w:rPr>
      </w:pPr>
      <w:r w:rsidRPr="00391B3D">
        <w:rPr>
          <w:b/>
        </w:rPr>
        <w:t>Part 1: Glass Bottle (Rigid Container)</w:t>
      </w:r>
    </w:p>
    <w:p w:rsidR="0029533C" w:rsidRDefault="00391B3D" w:rsidP="00391B3D">
      <w:pPr>
        <w:pStyle w:val="NoSpacing"/>
      </w:pPr>
      <w:r w:rsidRPr="00391B3D">
        <w:t xml:space="preserve">The air trapped inside a 240 mL glass bottle has a pressure of 1.0 </w:t>
      </w:r>
      <w:proofErr w:type="spellStart"/>
      <w:r w:rsidRPr="00391B3D">
        <w:t>atm</w:t>
      </w:r>
      <w:proofErr w:type="spellEnd"/>
      <w:r w:rsidRPr="00391B3D">
        <w:t xml:space="preserve"> and a temperature of 25.0°C. You put the glass bottle into a freezer. After several hours, the air trapped inside the bottle has a temperature of </w:t>
      </w:r>
      <w:r>
        <w:t>-</w:t>
      </w:r>
      <w:r w:rsidRPr="00391B3D">
        <w:t>35.0 °C and a pressure of 0.80 atm.</w:t>
      </w:r>
    </w:p>
    <w:p w:rsidR="007C10C4" w:rsidRDefault="007C10C4" w:rsidP="00391B3D">
      <w:pPr>
        <w:pStyle w:val="NoSpacing"/>
      </w:pPr>
    </w:p>
    <w:p w:rsidR="007C10C4" w:rsidRPr="007C10C4" w:rsidRDefault="007C10C4" w:rsidP="00391B3D">
      <w:pPr>
        <w:pStyle w:val="NoSpacing"/>
        <w:rPr>
          <w:b/>
        </w:rPr>
      </w:pPr>
      <w:r>
        <w:t xml:space="preserve">                                                 </w:t>
      </w:r>
      <w:r>
        <w:rPr>
          <w:b/>
        </w:rPr>
        <w:t>Initial                                                                  Final</w:t>
      </w:r>
    </w:p>
    <w:p w:rsidR="00244BB9" w:rsidRDefault="00391B3D" w:rsidP="00391B3D">
      <w:pPr>
        <w:pStyle w:val="NoSpacing"/>
        <w:jc w:val="center"/>
      </w:pPr>
      <w:r>
        <w:rPr>
          <w:noProof/>
        </w:rPr>
        <w:drawing>
          <wp:inline distT="0" distB="0" distL="0" distR="0" wp14:anchorId="1062BBB8" wp14:editId="37DAF1AC">
            <wp:extent cx="4686300" cy="1367338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2207" cy="136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391B3D" w:rsidRDefault="00391B3D" w:rsidP="0005776E">
      <w:pPr>
        <w:pStyle w:val="NoSpacing"/>
      </w:pPr>
      <w:r w:rsidRPr="0005776E">
        <w:t>1. When the glass bottle is put into the freezer, how does the air trapped inside the bottle</w:t>
      </w:r>
      <w:r w:rsidR="0005776E">
        <w:t xml:space="preserve"> </w:t>
      </w:r>
      <w:r w:rsidRPr="0005776E">
        <w:t>change</w:t>
      </w:r>
      <w:r w:rsidR="00CC3E24">
        <w:t xml:space="preserve"> with regards to volume, temperature, and pressure</w:t>
      </w:r>
      <w:r w:rsidRPr="0005776E">
        <w:t xml:space="preserve">? How is it the same? </w:t>
      </w:r>
    </w:p>
    <w:p w:rsidR="0005776E" w:rsidRDefault="0005776E" w:rsidP="0005776E">
      <w:pPr>
        <w:pStyle w:val="NoSpacing"/>
      </w:pPr>
    </w:p>
    <w:p w:rsidR="0005776E" w:rsidRDefault="0005776E" w:rsidP="0005776E">
      <w:pPr>
        <w:pStyle w:val="NoSpacing"/>
      </w:pPr>
    </w:p>
    <w:p w:rsidR="0005776E" w:rsidRPr="0005776E" w:rsidRDefault="0005776E" w:rsidP="0005776E">
      <w:pPr>
        <w:pStyle w:val="NoSpacing"/>
      </w:pPr>
    </w:p>
    <w:p w:rsidR="00391B3D" w:rsidRPr="0005776E" w:rsidRDefault="00CC3E24" w:rsidP="0005776E">
      <w:pPr>
        <w:pStyle w:val="NoSpacing"/>
      </w:pPr>
      <w:r>
        <w:t>2</w:t>
      </w:r>
      <w:r w:rsidR="00391B3D" w:rsidRPr="0005776E">
        <w:t>. The table shows data for the glass bottle in four loca</w:t>
      </w:r>
      <w:r w:rsidR="0005776E">
        <w:t xml:space="preserve">tions. The atmospheric pressure </w:t>
      </w:r>
      <w:r w:rsidR="00391B3D" w:rsidRPr="0005776E">
        <w:t xml:space="preserve">stays unchanged at 1.0 </w:t>
      </w:r>
      <w:proofErr w:type="spellStart"/>
      <w:r w:rsidR="00391B3D" w:rsidRPr="0005776E">
        <w:t>atm</w:t>
      </w:r>
      <w:proofErr w:type="spellEnd"/>
      <w:r w:rsidR="00391B3D" w:rsidRPr="0005776E">
        <w:t xml:space="preserve">, but the temperature is different at each location. </w:t>
      </w:r>
    </w:p>
    <w:p w:rsidR="0029533C" w:rsidRDefault="00391B3D" w:rsidP="0005776E">
      <w:pPr>
        <w:pStyle w:val="NoSpacing"/>
        <w:ind w:left="720"/>
      </w:pPr>
      <w:r w:rsidRPr="0005776E">
        <w:t xml:space="preserve">a. Complete the table. </w:t>
      </w:r>
    </w:p>
    <w:p w:rsidR="00CC3E24" w:rsidRDefault="0005776E" w:rsidP="00CC3E24">
      <w:pPr>
        <w:pStyle w:val="NoSpacing"/>
        <w:jc w:val="center"/>
      </w:pPr>
      <w:r>
        <w:rPr>
          <w:noProof/>
        </w:rPr>
        <w:drawing>
          <wp:inline distT="0" distB="0" distL="0" distR="0" wp14:anchorId="60BEFE9C" wp14:editId="1A3A96FE">
            <wp:extent cx="4752975" cy="1828067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2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D7" w:rsidRDefault="005C02D7" w:rsidP="0005776E">
      <w:pPr>
        <w:pStyle w:val="NoSpacing"/>
      </w:pPr>
    </w:p>
    <w:p w:rsidR="005C02D7" w:rsidRDefault="00CC3E24" w:rsidP="005C02D7">
      <w:pPr>
        <w:pStyle w:val="NoSpacing"/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E11FEF" wp14:editId="4592F0F6">
            <wp:simplePos x="0" y="0"/>
            <wp:positionH relativeFrom="column">
              <wp:posOffset>2028190</wp:posOffset>
            </wp:positionH>
            <wp:positionV relativeFrom="paragraph">
              <wp:posOffset>386715</wp:posOffset>
            </wp:positionV>
            <wp:extent cx="2238375" cy="2198370"/>
            <wp:effectExtent l="0" t="0" r="9525" b="0"/>
            <wp:wrapTight wrapText="bothSides">
              <wp:wrapPolygon edited="0">
                <wp:start x="0" y="0"/>
                <wp:lineTo x="0" y="21338"/>
                <wp:lineTo x="21508" y="21338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2D7" w:rsidRPr="005C02D7">
        <w:t>b.</w:t>
      </w:r>
      <w:r w:rsidR="005C02D7">
        <w:rPr>
          <w:rFonts w:ascii="Gill Sans MT" w:hAnsi="Gill Sans MT" w:cs="Gill Sans MT"/>
          <w:b/>
          <w:bCs/>
        </w:rPr>
        <w:t xml:space="preserve"> </w:t>
      </w:r>
      <w:r w:rsidR="005C02D7">
        <w:t>Plot pressure versus temperature for the air inside the glass bottle at each location. Draw the best-fit line through the data points to determine the pressure inside the glass bottle if the temperature is 350 K.</w:t>
      </w:r>
    </w:p>
    <w:p w:rsidR="005C02D7" w:rsidRDefault="005C02D7" w:rsidP="005C02D7">
      <w:pPr>
        <w:pStyle w:val="NoSpacing"/>
        <w:jc w:val="center"/>
      </w:pPr>
    </w:p>
    <w:p w:rsidR="005C02D7" w:rsidRDefault="005C02D7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CC3E24" w:rsidRDefault="00CC3E24" w:rsidP="005C02D7">
      <w:pPr>
        <w:pStyle w:val="NoSpacing"/>
      </w:pPr>
    </w:p>
    <w:p w:rsidR="005C02D7" w:rsidRDefault="00CC3E24" w:rsidP="005C02D7">
      <w:pPr>
        <w:pStyle w:val="NoSpacing"/>
      </w:pPr>
      <w:r>
        <w:lastRenderedPageBreak/>
        <w:t>3</w:t>
      </w:r>
      <w:r w:rsidR="005C02D7" w:rsidRPr="005C02D7">
        <w:t>. A sample of chilled air from a freezer is sealed up inside a glass bottle with a volume</w:t>
      </w:r>
      <w:r w:rsidR="005C02D7">
        <w:t xml:space="preserve"> </w:t>
      </w:r>
      <w:r w:rsidR="005C02D7" w:rsidRPr="005C02D7">
        <w:t xml:space="preserve">of 240 </w:t>
      </w:r>
      <w:proofErr w:type="spellStart"/>
      <w:r w:rsidR="005C02D7" w:rsidRPr="005C02D7">
        <w:t>mL.</w:t>
      </w:r>
      <w:proofErr w:type="spellEnd"/>
      <w:r w:rsidR="005C02D7" w:rsidRPr="005C02D7">
        <w:t xml:space="preserve"> This bottle is then allowed to warm to ro</w:t>
      </w:r>
      <w:r w:rsidR="005C02D7">
        <w:t xml:space="preserve">om temperature. What is the air </w:t>
      </w:r>
      <w:r w:rsidR="005C02D7" w:rsidRPr="005C02D7">
        <w:t>pressure inside the bottle at 25 °C? Show your work.</w:t>
      </w:r>
    </w:p>
    <w:p w:rsidR="007C10C4" w:rsidRPr="007C10C4" w:rsidRDefault="007C10C4" w:rsidP="005C02D7">
      <w:pPr>
        <w:pStyle w:val="NoSpacing"/>
        <w:rPr>
          <w:b/>
        </w:rPr>
      </w:pPr>
      <w:r>
        <w:t xml:space="preserve">                          </w:t>
      </w:r>
      <w:r>
        <w:rPr>
          <w:b/>
        </w:rPr>
        <w:t>Initial                                                           Final</w:t>
      </w:r>
    </w:p>
    <w:p w:rsidR="005C02D7" w:rsidRDefault="005C02D7" w:rsidP="00CC3E24">
      <w:pPr>
        <w:pStyle w:val="NoSpacing"/>
      </w:pPr>
      <w:r>
        <w:rPr>
          <w:noProof/>
        </w:rPr>
        <w:drawing>
          <wp:inline distT="0" distB="0" distL="0" distR="0" wp14:anchorId="3A38497E" wp14:editId="64A0BC12">
            <wp:extent cx="4202301" cy="11049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3887" cy="11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D7" w:rsidRPr="0005776E" w:rsidRDefault="005C02D7" w:rsidP="005C02D7">
      <w:pPr>
        <w:pStyle w:val="NoSpacing"/>
      </w:pPr>
    </w:p>
    <w:p w:rsidR="005C02D7" w:rsidRPr="005C02D7" w:rsidRDefault="005C02D7" w:rsidP="005C02D7">
      <w:pPr>
        <w:pStyle w:val="NoSpacing"/>
        <w:rPr>
          <w:rFonts w:ascii="Times New Roman" w:hAnsi="Times New Roman" w:cs="Times New Roman"/>
          <w:b/>
        </w:rPr>
      </w:pPr>
      <w:r w:rsidRPr="005C02D7">
        <w:rPr>
          <w:b/>
        </w:rPr>
        <w:t>Part 2: Car Air Bag (Flexible Container)</w:t>
      </w:r>
    </w:p>
    <w:p w:rsidR="00244BB9" w:rsidRDefault="005C02D7" w:rsidP="005C02D7">
      <w:pPr>
        <w:pStyle w:val="NoSpacing"/>
      </w:pPr>
      <w:r>
        <w:t>Identical air bags inf</w:t>
      </w:r>
      <w:r w:rsidRPr="005C02D7">
        <w:t>late in two different cars. One car is at s</w:t>
      </w:r>
      <w:r>
        <w:t xml:space="preserve">ea level, and the second car is </w:t>
      </w:r>
      <w:r w:rsidRPr="005C02D7">
        <w:t xml:space="preserve">in the mountains. The temperature, pressure, and volume of </w:t>
      </w:r>
      <w:r>
        <w:t xml:space="preserve">the air outside the air bag and </w:t>
      </w:r>
      <w:r w:rsidRPr="005C02D7">
        <w:t>of the gas inside the air bag are given in the table.</w:t>
      </w:r>
    </w:p>
    <w:p w:rsidR="005C02D7" w:rsidRPr="005C02D7" w:rsidRDefault="005C02D7" w:rsidP="005C02D7">
      <w:pPr>
        <w:pStyle w:val="NoSpacing"/>
        <w:jc w:val="center"/>
      </w:pPr>
      <w:r>
        <w:rPr>
          <w:noProof/>
        </w:rPr>
        <w:drawing>
          <wp:inline distT="0" distB="0" distL="0" distR="0" wp14:anchorId="170A7BB8" wp14:editId="73A793A2">
            <wp:extent cx="3524250" cy="1363764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2656" cy="13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B9" w:rsidRDefault="00244BB9" w:rsidP="0029533C">
      <w:pPr>
        <w:pStyle w:val="NoSpacing"/>
        <w:ind w:left="990" w:hanging="270"/>
      </w:pPr>
    </w:p>
    <w:p w:rsidR="005C02D7" w:rsidRDefault="005C02D7" w:rsidP="005C02D7">
      <w:pPr>
        <w:pStyle w:val="NoSpacing"/>
      </w:pPr>
      <w:r w:rsidRPr="005C02D7">
        <w:t>1. Consider the gas trapped inside the air bag. How do the volume, pressure, and</w:t>
      </w:r>
      <w:r>
        <w:t xml:space="preserve"> </w:t>
      </w:r>
      <w:r w:rsidRPr="005C02D7">
        <w:t>temperature of the gas change as you go from sea level to the mountaintop?</w:t>
      </w:r>
    </w:p>
    <w:p w:rsidR="005C02D7" w:rsidRDefault="005C02D7" w:rsidP="005C02D7">
      <w:pPr>
        <w:pStyle w:val="NoSpacing"/>
      </w:pPr>
    </w:p>
    <w:p w:rsidR="005C02D7" w:rsidRDefault="005C02D7" w:rsidP="005C02D7">
      <w:pPr>
        <w:pStyle w:val="NoSpacing"/>
      </w:pPr>
    </w:p>
    <w:p w:rsidR="005C02D7" w:rsidRPr="005C02D7" w:rsidRDefault="005C02D7" w:rsidP="005C02D7">
      <w:pPr>
        <w:pStyle w:val="NoSpacing"/>
      </w:pPr>
    </w:p>
    <w:p w:rsidR="005C02D7" w:rsidRDefault="005C02D7" w:rsidP="005C02D7">
      <w:pPr>
        <w:pStyle w:val="NoSpacing"/>
      </w:pPr>
      <w:r w:rsidRPr="005C02D7">
        <w:t>2. Why is the volume of the air bag different in the two locations?</w:t>
      </w:r>
    </w:p>
    <w:p w:rsidR="005C02D7" w:rsidRDefault="005C02D7" w:rsidP="005C02D7">
      <w:pPr>
        <w:pStyle w:val="NoSpacing"/>
      </w:pPr>
    </w:p>
    <w:p w:rsidR="005C02D7" w:rsidRDefault="005C02D7" w:rsidP="005C02D7">
      <w:pPr>
        <w:pStyle w:val="NoSpacing"/>
      </w:pPr>
    </w:p>
    <w:p w:rsidR="005C02D7" w:rsidRPr="005C02D7" w:rsidRDefault="005C02D7" w:rsidP="005C02D7">
      <w:pPr>
        <w:pStyle w:val="NoSpacing"/>
      </w:pPr>
    </w:p>
    <w:p w:rsidR="005C02D7" w:rsidRPr="005C02D7" w:rsidRDefault="00CC3E24" w:rsidP="005C02D7">
      <w:pPr>
        <w:pStyle w:val="NoSpacing"/>
      </w:pPr>
      <w:r>
        <w:t>3</w:t>
      </w:r>
      <w:r w:rsidR="005C02D7" w:rsidRPr="005C02D7">
        <w:t>. A differ</w:t>
      </w:r>
      <w:r w:rsidR="007C10C4">
        <w:t>ent car has an air bag that inf</w:t>
      </w:r>
      <w:r w:rsidR="005C02D7" w:rsidRPr="005C02D7">
        <w:t>lates to 60 L on</w:t>
      </w:r>
      <w:r w:rsidR="005C02D7">
        <w:t xml:space="preserve"> the mountaintop, where the air </w:t>
      </w:r>
      <w:r w:rsidR="005C02D7" w:rsidRPr="005C02D7">
        <w:t xml:space="preserve">pressure is 0.70 </w:t>
      </w:r>
      <w:proofErr w:type="spellStart"/>
      <w:r w:rsidR="005C02D7" w:rsidRPr="005C02D7">
        <w:t>atm</w:t>
      </w:r>
      <w:proofErr w:type="spellEnd"/>
      <w:r w:rsidR="005C02D7" w:rsidRPr="005C02D7">
        <w:t xml:space="preserve"> and the temperature is 25 °C. What volume will this air bag have</w:t>
      </w:r>
      <w:r w:rsidR="005C02D7" w:rsidRPr="005C02D7">
        <w:rPr>
          <w:rFonts w:ascii="Lucida Fax" w:hAnsi="Lucida Fax" w:cs="Lucida Fax"/>
          <w:color w:val="161616"/>
        </w:rPr>
        <w:t xml:space="preserve"> </w:t>
      </w:r>
      <w:r w:rsidR="005C02D7" w:rsidRPr="005C02D7">
        <w:t xml:space="preserve">at sea level? </w:t>
      </w:r>
      <w:r w:rsidR="005C02D7">
        <w:t>Show your work.</w:t>
      </w:r>
    </w:p>
    <w:p w:rsidR="00244BB9" w:rsidRPr="007C10C4" w:rsidRDefault="007C10C4" w:rsidP="00244BB9">
      <w:pPr>
        <w:pStyle w:val="NoSpacing"/>
        <w:rPr>
          <w:b/>
        </w:rPr>
      </w:pPr>
      <w:r>
        <w:t xml:space="preserve">         </w:t>
      </w:r>
      <w:r>
        <w:rPr>
          <w:b/>
        </w:rPr>
        <w:t>Initial                                                  Final</w:t>
      </w:r>
    </w:p>
    <w:p w:rsidR="005C02D7" w:rsidRDefault="005C02D7" w:rsidP="00CC3E24">
      <w:pPr>
        <w:pStyle w:val="NoSpacing"/>
      </w:pPr>
      <w:r>
        <w:rPr>
          <w:noProof/>
        </w:rPr>
        <w:drawing>
          <wp:inline distT="0" distB="0" distL="0" distR="0" wp14:anchorId="173AD4F0" wp14:editId="0C432741">
            <wp:extent cx="2828925" cy="1175327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17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2D7" w:rsidRDefault="005C02D7" w:rsidP="005C02D7">
      <w:pPr>
        <w:pStyle w:val="NoSpacing"/>
        <w:jc w:val="center"/>
      </w:pPr>
    </w:p>
    <w:p w:rsidR="005C02D7" w:rsidRDefault="00C84EE1" w:rsidP="005C02D7">
      <w:pPr>
        <w:pStyle w:val="NoSpacing"/>
      </w:pPr>
      <w:r w:rsidRPr="00C84EE1">
        <w:t>4.</w:t>
      </w:r>
      <w:r>
        <w:rPr>
          <w:b/>
        </w:rPr>
        <w:t xml:space="preserve"> </w:t>
      </w:r>
      <w:r w:rsidR="005C02D7" w:rsidRPr="005C02D7">
        <w:t>Compare a rigid container, such as a</w:t>
      </w:r>
      <w:r w:rsidR="00CC3E24">
        <w:t xml:space="preserve"> glass bottle, with a f</w:t>
      </w:r>
      <w:r w:rsidR="005C02D7">
        <w:t xml:space="preserve">lexible </w:t>
      </w:r>
      <w:r w:rsidR="005C02D7" w:rsidRPr="005C02D7">
        <w:t>container, such as an air bag. Describe how the ty</w:t>
      </w:r>
      <w:r w:rsidR="005C02D7">
        <w:t xml:space="preserve">pe of container affects how the </w:t>
      </w:r>
      <w:r w:rsidR="005C02D7" w:rsidRPr="005C02D7">
        <w:t>pressure of the gas inside the container can vary.</w:t>
      </w:r>
    </w:p>
    <w:p w:rsidR="005C02D7" w:rsidRDefault="005C02D7" w:rsidP="005C02D7">
      <w:pPr>
        <w:pStyle w:val="NoSpacing"/>
      </w:pPr>
    </w:p>
    <w:p w:rsidR="005C02D7" w:rsidRDefault="005C02D7" w:rsidP="005C02D7">
      <w:pPr>
        <w:pStyle w:val="NoSpacing"/>
      </w:pPr>
    </w:p>
    <w:p w:rsidR="005C02D7" w:rsidRDefault="005C02D7" w:rsidP="005C02D7">
      <w:pPr>
        <w:pStyle w:val="NoSpacing"/>
      </w:pPr>
    </w:p>
    <w:p w:rsidR="005C02D7" w:rsidRDefault="005C02D7" w:rsidP="005C02D7">
      <w:pPr>
        <w:pStyle w:val="NoSpacing"/>
      </w:pPr>
    </w:p>
    <w:p w:rsidR="00244BB9" w:rsidRDefault="00244BB9" w:rsidP="00244BB9">
      <w:pPr>
        <w:pStyle w:val="NoSpacing"/>
      </w:pPr>
      <w:r>
        <w:lastRenderedPageBreak/>
        <w:t xml:space="preserve">3. </w:t>
      </w:r>
      <w:r>
        <w:rPr>
          <w:b/>
        </w:rPr>
        <w:t>Fill in the table.</w:t>
      </w:r>
      <w:r>
        <w:t xml:space="preserve"> The first line of the table gives the volume, pressure, and temperature for a container of gas.  The gas starts in a container with a volume of 22.4L. The pressure is 1.0 </w:t>
      </w:r>
      <w:proofErr w:type="spellStart"/>
      <w:r>
        <w:t>atm</w:t>
      </w:r>
      <w:proofErr w:type="spellEnd"/>
      <w:r>
        <w:t xml:space="preserve"> and the temperature is 300K. Each subsequent row represents a new set of conditions for this gas.  Fill in the blank spaces.</w:t>
      </w:r>
    </w:p>
    <w:p w:rsidR="00244BB9" w:rsidRDefault="00391B3D" w:rsidP="00244BB9">
      <w:pPr>
        <w:pStyle w:val="NoSpacing"/>
        <w:jc w:val="center"/>
      </w:pPr>
      <w:r>
        <w:rPr>
          <w:noProof/>
        </w:rPr>
        <w:drawing>
          <wp:inline distT="0" distB="0" distL="0" distR="0" wp14:anchorId="78E6E6D9" wp14:editId="4D32FD4E">
            <wp:extent cx="4162425" cy="16974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1377" cy="170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3D" w:rsidRDefault="00391B3D" w:rsidP="00244BB9">
      <w:pPr>
        <w:pStyle w:val="NoSpacing"/>
        <w:jc w:val="center"/>
      </w:pPr>
      <w:r>
        <w:rPr>
          <w:noProof/>
        </w:rPr>
        <w:drawing>
          <wp:inline distT="0" distB="0" distL="0" distR="0" wp14:anchorId="13863CD7" wp14:editId="5AD64078">
            <wp:extent cx="4171950" cy="16702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95595" cy="167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3D" w:rsidRDefault="00391B3D" w:rsidP="00244BB9">
      <w:pPr>
        <w:pStyle w:val="NoSpacing"/>
        <w:jc w:val="center"/>
      </w:pPr>
      <w:r>
        <w:rPr>
          <w:noProof/>
        </w:rPr>
        <w:drawing>
          <wp:inline distT="0" distB="0" distL="0" distR="0" wp14:anchorId="4FF2AC8E" wp14:editId="4C2D24CA">
            <wp:extent cx="4181475" cy="159819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3610" cy="160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B9" w:rsidRDefault="00244BB9" w:rsidP="00244BB9">
      <w:pPr>
        <w:pStyle w:val="NoSpacing"/>
        <w:ind w:left="990" w:hanging="270"/>
      </w:pPr>
      <w:r>
        <w:t>a) When the temperature is constant and the volume decreases, what happens to the pressure?  Provide an example of when this might occur.</w:t>
      </w:r>
    </w:p>
    <w:p w:rsidR="00244BB9" w:rsidRDefault="00244BB9" w:rsidP="00244BB9">
      <w:pPr>
        <w:pStyle w:val="NoSpacing"/>
        <w:ind w:left="720"/>
      </w:pPr>
    </w:p>
    <w:p w:rsidR="00244BB9" w:rsidRDefault="00244BB9" w:rsidP="00244BB9">
      <w:pPr>
        <w:pStyle w:val="NoSpacing"/>
        <w:ind w:left="720"/>
      </w:pPr>
    </w:p>
    <w:p w:rsidR="00244BB9" w:rsidRDefault="00244BB9" w:rsidP="00244BB9">
      <w:pPr>
        <w:pStyle w:val="NoSpacing"/>
        <w:ind w:left="990" w:hanging="270"/>
      </w:pPr>
      <w:r>
        <w:t>b) When the pressure is constant and the temperature decreases, what happens to the volume? Provide an example of when this might occur.</w:t>
      </w:r>
    </w:p>
    <w:p w:rsidR="00244BB9" w:rsidRDefault="00244BB9" w:rsidP="00244BB9">
      <w:pPr>
        <w:pStyle w:val="NoSpacing"/>
        <w:ind w:left="990" w:hanging="270"/>
      </w:pPr>
    </w:p>
    <w:p w:rsidR="00244BB9" w:rsidRDefault="00244BB9" w:rsidP="00244BB9">
      <w:pPr>
        <w:pStyle w:val="NoSpacing"/>
        <w:ind w:left="990" w:hanging="270"/>
      </w:pPr>
    </w:p>
    <w:p w:rsidR="00244BB9" w:rsidRDefault="00244BB9" w:rsidP="00244BB9">
      <w:pPr>
        <w:pStyle w:val="NoSpacing"/>
        <w:ind w:left="990" w:hanging="270"/>
      </w:pPr>
      <w:r>
        <w:t>c) When the volume is constant and the pressure increases, what happens to the temperature? Provide an example of when this might occur.</w:t>
      </w:r>
    </w:p>
    <w:p w:rsidR="00244BB9" w:rsidRDefault="00244BB9" w:rsidP="00244BB9">
      <w:pPr>
        <w:pStyle w:val="NoSpacing"/>
      </w:pPr>
    </w:p>
    <w:p w:rsidR="00244BB9" w:rsidRDefault="00244BB9" w:rsidP="00244BB9">
      <w:pPr>
        <w:pStyle w:val="NoSpacing"/>
      </w:pPr>
    </w:p>
    <w:p w:rsidR="00244BB9" w:rsidRDefault="00244BB9" w:rsidP="00244BB9">
      <w:pPr>
        <w:pStyle w:val="NoSpacing"/>
      </w:pPr>
      <w:r>
        <w:rPr>
          <w:b/>
        </w:rPr>
        <w:t>Making Sense Questions:</w:t>
      </w:r>
    </w:p>
    <w:p w:rsidR="00244BB9" w:rsidRPr="00244BB9" w:rsidRDefault="00244BB9" w:rsidP="00244BB9">
      <w:pPr>
        <w:pStyle w:val="NoSpacing"/>
      </w:pPr>
      <w:r>
        <w:t>Describe how the type of container affects how the pressure of the gas inside the container can vary.</w:t>
      </w:r>
    </w:p>
    <w:sectPr w:rsidR="00244BB9" w:rsidRPr="00244BB9" w:rsidSect="00CC3E24">
      <w:headerReference w:type="default" r:id="rId17"/>
      <w:pgSz w:w="12240" w:h="15840"/>
      <w:pgMar w:top="126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9B" w:rsidRDefault="0058459B" w:rsidP="0029533C">
      <w:pPr>
        <w:spacing w:after="0" w:line="240" w:lineRule="auto"/>
      </w:pPr>
      <w:r>
        <w:separator/>
      </w:r>
    </w:p>
  </w:endnote>
  <w:endnote w:type="continuationSeparator" w:id="0">
    <w:p w:rsidR="0058459B" w:rsidRDefault="0058459B" w:rsidP="0029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9B" w:rsidRDefault="0058459B" w:rsidP="0029533C">
      <w:pPr>
        <w:spacing w:after="0" w:line="240" w:lineRule="auto"/>
      </w:pPr>
      <w:r>
        <w:separator/>
      </w:r>
    </w:p>
  </w:footnote>
  <w:footnote w:type="continuationSeparator" w:id="0">
    <w:p w:rsidR="0058459B" w:rsidRDefault="0058459B" w:rsidP="0029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3C" w:rsidRDefault="0029533C" w:rsidP="0029533C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</w:t>
    </w:r>
  </w:p>
  <w:p w:rsidR="0029533C" w:rsidRDefault="0029533C" w:rsidP="0029533C">
    <w:pPr>
      <w:pStyle w:val="Header"/>
      <w:jc w:val="right"/>
    </w:pPr>
    <w:proofErr w:type="spellStart"/>
    <w:r>
      <w:t>Date</w:t>
    </w:r>
    <w:proofErr w:type="gramStart"/>
    <w:r>
      <w:t>:_</w:t>
    </w:r>
    <w:proofErr w:type="gramEnd"/>
    <w:r>
      <w:t>________________Period</w:t>
    </w:r>
    <w:proofErr w:type="spellEnd"/>
    <w:r>
      <w:t>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BE2"/>
    <w:multiLevelType w:val="hybridMultilevel"/>
    <w:tmpl w:val="E39A1466"/>
    <w:lvl w:ilvl="0" w:tplc="75689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C"/>
    <w:rsid w:val="00023F34"/>
    <w:rsid w:val="00042E36"/>
    <w:rsid w:val="0005776E"/>
    <w:rsid w:val="00244BB9"/>
    <w:rsid w:val="0029533C"/>
    <w:rsid w:val="00391B3D"/>
    <w:rsid w:val="00402FC1"/>
    <w:rsid w:val="00577EA4"/>
    <w:rsid w:val="0058459B"/>
    <w:rsid w:val="005C02D7"/>
    <w:rsid w:val="007C10C4"/>
    <w:rsid w:val="00C84EE1"/>
    <w:rsid w:val="00CC3E24"/>
    <w:rsid w:val="00D46947"/>
    <w:rsid w:val="00E90DBE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3C"/>
  </w:style>
  <w:style w:type="paragraph" w:styleId="Footer">
    <w:name w:val="footer"/>
    <w:basedOn w:val="Normal"/>
    <w:link w:val="FooterChar"/>
    <w:uiPriority w:val="99"/>
    <w:unhideWhenUsed/>
    <w:rsid w:val="0029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3C"/>
  </w:style>
  <w:style w:type="paragraph" w:styleId="NoSpacing">
    <w:name w:val="No Spacing"/>
    <w:uiPriority w:val="1"/>
    <w:qFormat/>
    <w:rsid w:val="00295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3C"/>
  </w:style>
  <w:style w:type="paragraph" w:styleId="Footer">
    <w:name w:val="footer"/>
    <w:basedOn w:val="Normal"/>
    <w:link w:val="FooterChar"/>
    <w:uiPriority w:val="99"/>
    <w:unhideWhenUsed/>
    <w:rsid w:val="00295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3C"/>
  </w:style>
  <w:style w:type="paragraph" w:styleId="NoSpacing">
    <w:name w:val="No Spacing"/>
    <w:uiPriority w:val="1"/>
    <w:qFormat/>
    <w:rsid w:val="002953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2</cp:revision>
  <dcterms:created xsi:type="dcterms:W3CDTF">2014-04-21T18:23:00Z</dcterms:created>
  <dcterms:modified xsi:type="dcterms:W3CDTF">2014-04-21T18:23:00Z</dcterms:modified>
</cp:coreProperties>
</file>